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7B" w:rsidRDefault="009A277B" w:rsidP="009A277B">
      <w:pPr>
        <w:jc w:val="center"/>
        <w:rPr>
          <w:rFonts w:ascii="HG丸ｺﾞｼｯｸM-PRO" w:eastAsia="HG丸ｺﾞｼｯｸM-PRO"/>
          <w:spacing w:val="20"/>
          <w:sz w:val="40"/>
        </w:rPr>
      </w:pPr>
      <w:r>
        <w:rPr>
          <w:rFonts w:ascii="ＭＳ ゴシック" w:eastAsia="ＤＦＰ特太ゴシック体" w:hint="eastAsia"/>
          <w:spacing w:val="20"/>
          <w:sz w:val="40"/>
        </w:rPr>
        <w:t>秋田県産業廃棄物等に関する調査票（その３）</w:t>
      </w:r>
    </w:p>
    <w:p w:rsidR="009A277B" w:rsidRDefault="009A277B" w:rsidP="009A27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Ｆ3６3－下水道業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68"/>
      </w:tblGrid>
      <w:tr w:rsidR="009A277B" w:rsidTr="004E33F3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40" w:color="000000" w:fill="FFFFFF"/>
            <w:vAlign w:val="center"/>
          </w:tcPr>
          <w:p w:rsidR="009A277B" w:rsidRDefault="009A277B" w:rsidP="004E33F3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調査票番号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77B" w:rsidRDefault="009A277B" w:rsidP="004E33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A277B" w:rsidRDefault="009A277B" w:rsidP="009A277B">
      <w:bookmarkStart w:id="0" w:name="_GoBack"/>
      <w:bookmarkEnd w:id="0"/>
    </w:p>
    <w:p w:rsidR="009A277B" w:rsidRDefault="009A277B" w:rsidP="009A277B"/>
    <w:p w:rsidR="009A277B" w:rsidRDefault="009A277B" w:rsidP="009A277B"/>
    <w:tbl>
      <w:tblPr>
        <w:tblW w:w="0" w:type="auto"/>
        <w:tblInd w:w="10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A277B" w:rsidTr="004E33F3">
        <w:trPr>
          <w:trHeight w:val="810"/>
        </w:trPr>
        <w:tc>
          <w:tcPr>
            <w:tcW w:w="9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40" w:color="000000" w:fill="FFFFFF"/>
            <w:vAlign w:val="center"/>
          </w:tcPr>
          <w:p w:rsidR="009A277B" w:rsidRDefault="009A277B" w:rsidP="004E33F3">
            <w:pPr>
              <w:ind w:left="-105"/>
              <w:jc w:val="center"/>
              <w:rPr>
                <w:rFonts w:ascii="HG丸ｺﾞｼｯｸM-PRO" w:eastAsia="HG丸ｺﾞｼｯｸM-PRO"/>
                <w:b/>
                <w:noProof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36"/>
              </w:rPr>
              <w:t>活動量指標値の現況と将来計画に関するアンケート票</w:t>
            </w:r>
          </w:p>
        </w:tc>
      </w:tr>
    </w:tbl>
    <w:p w:rsidR="009A277B" w:rsidRDefault="009A277B" w:rsidP="009A277B"/>
    <w:p w:rsidR="009A277B" w:rsidRDefault="008A3E87" w:rsidP="009A277B">
      <w:pPr>
        <w:pStyle w:val="a3"/>
        <w:rPr>
          <w:rFonts w:eastAsia="HG丸ｺﾞｼｯｸM-PRO"/>
          <w:spacing w:val="20"/>
        </w:rPr>
      </w:pPr>
      <w:r>
        <w:rPr>
          <w:rFonts w:eastAsia="HG丸ｺﾞｼｯｸM-PRO" w:hint="eastAsia"/>
          <w:spacing w:val="20"/>
        </w:rPr>
        <w:t>貴施設の現状（令和元年）の処理対象人口、処理水量の実績値と令和２年、７年、１２</w:t>
      </w:r>
      <w:r w:rsidR="009A277B">
        <w:rPr>
          <w:rFonts w:eastAsia="HG丸ｺﾞｼｯｸM-PRO" w:hint="eastAsia"/>
          <w:spacing w:val="20"/>
        </w:rPr>
        <w:t>年の計画値を記入して下さい。</w:t>
      </w:r>
    </w:p>
    <w:p w:rsidR="009A277B" w:rsidRDefault="009A277B" w:rsidP="009A277B"/>
    <w:p w:rsidR="009A277B" w:rsidRDefault="009A277B" w:rsidP="009A277B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985"/>
        <w:gridCol w:w="1984"/>
      </w:tblGrid>
      <w:tr w:rsidR="009A277B" w:rsidTr="004E33F3">
        <w:trPr>
          <w:cantSplit/>
          <w:trHeight w:val="75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A277B" w:rsidRDefault="009A277B" w:rsidP="004E33F3">
            <w:pPr>
              <w:jc w:val="center"/>
              <w:rPr>
                <w:rFonts w:ascii="ＤＦＰ特太ゴシック体" w:eastAsia="ＤＦＰ特太ゴシック体"/>
                <w:sz w:val="24"/>
              </w:rPr>
            </w:pPr>
            <w:r>
              <w:rPr>
                <w:rFonts w:ascii="ＤＦＰ特太ゴシック体" w:eastAsia="ＤＦＰ特太ゴシック体"/>
                <w:sz w:val="24"/>
              </w:rPr>
              <w:fldChar w:fldCharType="begin"/>
            </w:r>
            <w:r>
              <w:rPr>
                <w:rFonts w:ascii="ＤＦＰ特太ゴシック体" w:eastAsia="ＤＦＰ特太ゴシック体"/>
                <w:sz w:val="24"/>
              </w:rPr>
              <w:instrText xml:space="preserve"> eq \o\ad(</w:instrText>
            </w:r>
            <w:r>
              <w:rPr>
                <w:rFonts w:ascii="ＤＦＰ特太ゴシック体" w:eastAsia="ＤＦＰ特太ゴシック体" w:hint="eastAsia"/>
                <w:sz w:val="24"/>
              </w:rPr>
              <w:instrText>実績値</w:instrText>
            </w:r>
            <w:r>
              <w:rPr>
                <w:rFonts w:ascii="ＤＦＰ特太ゴシック体" w:eastAsia="ＤＦＰ特太ゴシック体"/>
                <w:sz w:val="24"/>
              </w:rPr>
              <w:instrText>,</w:instrText>
            </w:r>
            <w:r>
              <w:rPr>
                <w:rFonts w:ascii="ＤＦＰ特太ゴシック体" w:eastAsia="ＤＦＰ特太ゴシック体" w:hint="eastAsia"/>
                <w:sz w:val="24"/>
              </w:rPr>
              <w:instrText xml:space="preserve">　　　　　　</w:instrText>
            </w:r>
            <w:r>
              <w:rPr>
                <w:rFonts w:ascii="ＤＦＰ特太ゴシック体" w:eastAsia="ＤＦＰ特太ゴシック体"/>
                <w:sz w:val="24"/>
              </w:rPr>
              <w:instrText>)</w:instrText>
            </w:r>
            <w:r>
              <w:rPr>
                <w:rFonts w:ascii="ＤＦＰ特太ゴシック体" w:eastAsia="ＤＦＰ特太ゴシック体"/>
                <w:sz w:val="24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77B" w:rsidRDefault="009A277B" w:rsidP="004E33F3">
            <w:pPr>
              <w:ind w:firstLineChars="19" w:firstLine="43"/>
              <w:jc w:val="center"/>
              <w:rPr>
                <w:rFonts w:ascii="ＤＦＰ特太ゴシック体" w:eastAsia="ＤＦＰ特太ゴシック体"/>
                <w:sz w:val="24"/>
              </w:rPr>
            </w:pPr>
            <w:r>
              <w:rPr>
                <w:rFonts w:ascii="ＤＦＰ特太ゴシック体" w:eastAsia="ＤＦＰ特太ゴシック体" w:hint="eastAsia"/>
                <w:sz w:val="24"/>
              </w:rPr>
              <w:t>計　　画　　値</w:t>
            </w:r>
          </w:p>
        </w:tc>
      </w:tr>
      <w:tr w:rsidR="009A277B" w:rsidTr="004E33F3">
        <w:trPr>
          <w:cantSplit/>
          <w:trHeight w:val="803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令和元年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令和２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令和7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A277B" w:rsidRDefault="008A3E87" w:rsidP="004E33F3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令和12</w:t>
            </w:r>
            <w:r w:rsidR="009A277B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</w:tr>
      <w:tr w:rsidR="009A277B" w:rsidTr="004E33F3">
        <w:trPr>
          <w:trHeight w:val="1052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処理対象人口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A277B" w:rsidRDefault="009A277B" w:rsidP="004E33F3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ind w:leftChars="-46" w:left="1649" w:hangingChars="846" w:hanging="1744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9A277B" w:rsidRDefault="009A277B" w:rsidP="004E33F3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ind w:leftChars="-49" w:left="1649" w:hangingChars="849" w:hanging="175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A277B" w:rsidRDefault="009A277B" w:rsidP="004E33F3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ind w:leftChars="-51" w:left="1649" w:hangingChars="851" w:hanging="1754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277B" w:rsidRDefault="009A277B" w:rsidP="004E33F3">
            <w:pPr>
              <w:ind w:left="1649" w:hangingChars="800" w:hanging="1649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ind w:leftChars="23" w:left="1649" w:hangingChars="777" w:hanging="160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</w:tr>
      <w:tr w:rsidR="009A277B" w:rsidTr="004E33F3">
        <w:trPr>
          <w:trHeight w:val="111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77B" w:rsidRDefault="009A277B" w:rsidP="004E33F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napToGrid w:val="0"/>
              </w:rPr>
              <w:fldChar w:fldCharType="begin"/>
            </w:r>
            <w:r>
              <w:rPr>
                <w:rFonts w:ascii="HG丸ｺﾞｼｯｸM-PRO" w:eastAsia="HG丸ｺﾞｼｯｸM-PRO"/>
                <w:snapToGrid w:val="0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処理水量</w:instrText>
            </w:r>
            <w:r>
              <w:rPr>
                <w:rFonts w:ascii="HG丸ｺﾞｼｯｸM-PRO" w:eastAsia="HG丸ｺﾞｼｯｸM-PRO"/>
                <w:snapToGrid w:val="0"/>
              </w:rPr>
              <w:instrText>,</w:instrText>
            </w:r>
            <w:r>
              <w:rPr>
                <w:rFonts w:ascii="HG丸ｺﾞｼｯｸM-PRO" w:eastAsia="HG丸ｺﾞｼｯｸM-PRO" w:hint="eastAsia"/>
                <w:snapToGrid w:val="0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snapToGrid w:val="0"/>
              </w:rPr>
              <w:instrText>)</w:instrText>
            </w:r>
            <w:r>
              <w:rPr>
                <w:rFonts w:ascii="HG丸ｺﾞｼｯｸM-PRO" w:eastAsia="HG丸ｺﾞｼｯｸM-PRO"/>
                <w:snapToGrid w:val="0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A277B" w:rsidRDefault="009A277B" w:rsidP="00C97A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A277B" w:rsidRDefault="009A277B" w:rsidP="00C97A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C97ACC">
            <w:pPr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C97ACC">
              <w:rPr>
                <w:rFonts w:ascii="HG丸ｺﾞｼｯｸM-PRO" w:eastAsia="HG丸ｺﾞｼｯｸM-PRO" w:hint="eastAsia"/>
              </w:rPr>
              <w:t>ｍ</w:t>
            </w:r>
            <w:r w:rsidRPr="00C97ACC">
              <w:rPr>
                <w:rFonts w:ascii="HG丸ｺﾞｼｯｸM-PRO" w:eastAsia="HG丸ｺﾞｼｯｸM-PRO" w:hint="eastAsia"/>
                <w:vertAlign w:val="superscript"/>
              </w:rPr>
              <w:t>3</w:t>
            </w:r>
            <w:r w:rsidRPr="00C97ACC">
              <w:rPr>
                <w:rFonts w:ascii="HG丸ｺﾞｼｯｸM-PRO" w:eastAsia="HG丸ｺﾞｼｯｸM-PRO"/>
              </w:rPr>
              <w:t>/</w:t>
            </w:r>
            <w:r w:rsidRPr="00C97ACC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A277B" w:rsidRDefault="009A277B" w:rsidP="00C97A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4E33F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77B" w:rsidRDefault="009A277B" w:rsidP="00C97ACC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9A277B" w:rsidRDefault="009A277B" w:rsidP="004E33F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</w:rPr>
              <w:t>ｍ</w:t>
            </w:r>
            <w:r>
              <w:rPr>
                <w:rFonts w:ascii="HG丸ｺﾞｼｯｸM-PRO" w:eastAsia="HG丸ｺﾞｼｯｸM-PRO" w:hAnsi="Times New Roman" w:hint="eastAsia"/>
                <w:color w:val="000000"/>
                <w:szCs w:val="22"/>
                <w:vertAlign w:val="superscript"/>
              </w:rPr>
              <w:t>3</w:t>
            </w:r>
            <w:r>
              <w:rPr>
                <w:rFonts w:ascii="HG丸ｺﾞｼｯｸM-PRO" w:eastAsia="HG丸ｺﾞｼｯｸM-PRO" w:hAnsi="Times New Roman"/>
                <w:color w:val="000000"/>
              </w:rPr>
              <w:t>/</w:t>
            </w:r>
            <w:r>
              <w:rPr>
                <w:rFonts w:ascii="HG丸ｺﾞｼｯｸM-PRO" w:eastAsia="HG丸ｺﾞｼｯｸM-PRO" w:hAnsi="Times New Roman" w:hint="eastAsia"/>
                <w:color w:val="000000"/>
              </w:rPr>
              <w:t>年</w:t>
            </w:r>
          </w:p>
        </w:tc>
      </w:tr>
    </w:tbl>
    <w:p w:rsidR="009A277B" w:rsidRPr="00C03F22" w:rsidRDefault="009A277B" w:rsidP="009A27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※計画値を他の年度で設定されている場合は、その年度と計画値をご記入下さい。</w:t>
      </w:r>
    </w:p>
    <w:p w:rsidR="009A277B" w:rsidRPr="009A277B" w:rsidRDefault="009A277B"/>
    <w:sectPr w:rsidR="009A277B" w:rsidRPr="009A277B" w:rsidSect="00913739">
      <w:pgSz w:w="11906" w:h="16838" w:code="9"/>
      <w:pgMar w:top="1418" w:right="1134" w:bottom="1418" w:left="1134" w:header="851" w:footer="992" w:gutter="0"/>
      <w:cols w:space="425"/>
      <w:docGrid w:type="linesAndChars" w:linePitch="40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02" w:rsidRDefault="00582502" w:rsidP="0000257A">
      <w:r>
        <w:separator/>
      </w:r>
    </w:p>
  </w:endnote>
  <w:endnote w:type="continuationSeparator" w:id="0">
    <w:p w:rsidR="00582502" w:rsidRDefault="00582502" w:rsidP="0000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02" w:rsidRDefault="00582502" w:rsidP="0000257A">
      <w:r>
        <w:separator/>
      </w:r>
    </w:p>
  </w:footnote>
  <w:footnote w:type="continuationSeparator" w:id="0">
    <w:p w:rsidR="00582502" w:rsidRDefault="00582502" w:rsidP="0000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A0C2A"/>
    <w:rsid w:val="0000257A"/>
    <w:rsid w:val="00003837"/>
    <w:rsid w:val="001E1882"/>
    <w:rsid w:val="001F3907"/>
    <w:rsid w:val="001F434F"/>
    <w:rsid w:val="00284F5D"/>
    <w:rsid w:val="002A2C9A"/>
    <w:rsid w:val="002C696A"/>
    <w:rsid w:val="00343D1C"/>
    <w:rsid w:val="003917F4"/>
    <w:rsid w:val="00445C5B"/>
    <w:rsid w:val="00446836"/>
    <w:rsid w:val="004509D3"/>
    <w:rsid w:val="00462673"/>
    <w:rsid w:val="00515093"/>
    <w:rsid w:val="00582502"/>
    <w:rsid w:val="0059142E"/>
    <w:rsid w:val="005D368E"/>
    <w:rsid w:val="00650A68"/>
    <w:rsid w:val="0068209C"/>
    <w:rsid w:val="007605E4"/>
    <w:rsid w:val="007A28A7"/>
    <w:rsid w:val="007C3A09"/>
    <w:rsid w:val="00871749"/>
    <w:rsid w:val="008A3E87"/>
    <w:rsid w:val="008C1E6C"/>
    <w:rsid w:val="008E2B31"/>
    <w:rsid w:val="00906184"/>
    <w:rsid w:val="00913739"/>
    <w:rsid w:val="0097277E"/>
    <w:rsid w:val="009A277B"/>
    <w:rsid w:val="009B2F12"/>
    <w:rsid w:val="00A27A4F"/>
    <w:rsid w:val="00B76C95"/>
    <w:rsid w:val="00BD43D9"/>
    <w:rsid w:val="00BF0E07"/>
    <w:rsid w:val="00C11756"/>
    <w:rsid w:val="00C566CE"/>
    <w:rsid w:val="00C6704A"/>
    <w:rsid w:val="00C97ACC"/>
    <w:rsid w:val="00D7152F"/>
    <w:rsid w:val="00DC39AA"/>
    <w:rsid w:val="00EA0C2A"/>
    <w:rsid w:val="00EA29CA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9242"/>
  <w15:docId w15:val="{46548333-5D45-4402-AB26-EB49ECD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0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E07"/>
    <w:pPr>
      <w:ind w:firstLine="220"/>
    </w:pPr>
  </w:style>
  <w:style w:type="paragraph" w:styleId="a4">
    <w:name w:val="header"/>
    <w:basedOn w:val="a"/>
    <w:link w:val="a5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57A"/>
    <w:rPr>
      <w:kern w:val="2"/>
      <w:sz w:val="22"/>
    </w:rPr>
  </w:style>
  <w:style w:type="paragraph" w:styleId="a6">
    <w:name w:val="footer"/>
    <w:basedOn w:val="a"/>
    <w:link w:val="a7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57A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8A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A3E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○○県産業廃棄物実態調査</vt:lpstr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e-hozen4</cp:lastModifiedBy>
  <cp:revision>4</cp:revision>
  <cp:lastPrinted>2020-05-19T01:25:00Z</cp:lastPrinted>
  <dcterms:created xsi:type="dcterms:W3CDTF">2015-06-04T01:20:00Z</dcterms:created>
  <dcterms:modified xsi:type="dcterms:W3CDTF">2020-07-06T01:37:00Z</dcterms:modified>
</cp:coreProperties>
</file>